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R5-252098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3459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test frequency of CA_n79C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2025-03-28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2"/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bookmarkStart w:id="4" w:name="OLE_LINK3"/>
            <w:r>
              <w:rPr>
                <w:rFonts w:hint="eastAsia" w:eastAsia="宋体"/>
                <w:highlight w:val="none"/>
                <w:lang w:val="en-US" w:eastAsia="zh-CN"/>
              </w:rPr>
              <w:t>header format of</w:t>
            </w:r>
            <w:bookmarkStart w:id="5" w:name="OLE_LINK5"/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lang w:eastAsia="en-US"/>
              </w:rPr>
              <w:t>CA_n79C</w:t>
            </w:r>
            <w:bookmarkEnd w:id="5"/>
            <w:r>
              <w:rPr>
                <w:rFonts w:hint="eastAsia" w:eastAsia="宋体"/>
                <w:highlight w:val="none"/>
                <w:lang w:val="en-US" w:eastAsia="zh-CN"/>
              </w:rPr>
              <w:t xml:space="preserve"> test frequency in clause </w:t>
            </w:r>
            <w:bookmarkStart w:id="6" w:name="OLE_LINK6"/>
            <w:r>
              <w:rPr>
                <w:lang w:eastAsia="en-US"/>
              </w:rPr>
              <w:t>4.3.1.1.3.79</w:t>
            </w:r>
            <w:bookmarkEnd w:id="3"/>
            <w:bookmarkEnd w:id="6"/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is incorrec</w:t>
            </w:r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header format of </w:t>
            </w:r>
            <w:r>
              <w:rPr>
                <w:lang w:eastAsia="en-US"/>
              </w:rPr>
              <w:t>CA_n79C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test frequency in clause </w:t>
            </w:r>
            <w:r>
              <w:rPr>
                <w:lang w:eastAsia="en-US"/>
              </w:rPr>
              <w:t>4.3.1.1.3.79</w:t>
            </w:r>
            <w:r>
              <w:rPr>
                <w:rFonts w:hint="eastAsia" w:eastAsia="宋体"/>
                <w:lang w:val="en-US" w:eastAsia="zh-CN"/>
              </w:rPr>
              <w:t xml:space="preserve"> has been corrected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lang w:eastAsia="en-US"/>
              </w:rPr>
              <w:t>4.3.1.1.3.79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61" w:name="_GoBack"/>
            <w:r>
              <w:rPr>
                <w:rFonts w:hint="eastAsia" w:eastAsia="宋体"/>
                <w:highlight w:val="yellow"/>
                <w:lang w:val="en-US" w:eastAsia="zh-CN"/>
              </w:rPr>
              <w:t>R1: Reupload the Tdoc since the original version is empty.</w:t>
            </w:r>
            <w:bookmarkEnd w:id="61"/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460941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7" w:name="_Toc524968908"/>
      <w:bookmarkStart w:id="8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7"/>
      <w:bookmarkEnd w:id="8"/>
    </w:p>
    <w:p w14:paraId="6E9A8339">
      <w:pPr>
        <w:pStyle w:val="7"/>
      </w:pPr>
      <w:bookmarkStart w:id="9" w:name="_Toc77005786"/>
      <w:bookmarkStart w:id="10" w:name="_Toc58235317"/>
      <w:bookmarkStart w:id="11" w:name="_Toc92808421"/>
      <w:bookmarkStart w:id="12" w:name="_Toc84849694"/>
      <w:bookmarkStart w:id="13" w:name="_Toc58228833"/>
      <w:r>
        <w:t>4.3.1.1.3.78.2</w:t>
      </w:r>
      <w:r>
        <w:tab/>
      </w:r>
      <w:r>
        <w:t>CA_n78B</w:t>
      </w:r>
      <w:bookmarkEnd w:id="9"/>
      <w:bookmarkEnd w:id="10"/>
      <w:bookmarkEnd w:id="11"/>
      <w:bookmarkEnd w:id="12"/>
      <w:bookmarkEnd w:id="13"/>
    </w:p>
    <w:p w14:paraId="38A91399">
      <w:pPr>
        <w:pStyle w:val="75"/>
      </w:pPr>
      <w:r>
        <w:t>Editor's note: Test frequencies for CA_n78B with mixed numerology with SCS CC1=15kHz and SCS CC2=30 kHz or 60kHz; and SCS CC1=30kHz and SCS CC2=15 kHz or 60 kHz is FFS.</w:t>
      </w:r>
    </w:p>
    <w:p w14:paraId="4961B204">
      <w:pPr>
        <w:pStyle w:val="56"/>
      </w:pPr>
      <w:bookmarkStart w:id="14" w:name="_CRTable4_3_1_1_3_78_21"/>
      <w:r>
        <w:t xml:space="preserve">Table </w:t>
      </w:r>
      <w:bookmarkEnd w:id="14"/>
      <w:r>
        <w:t>4.3.1.1.3.78.2-1: NR Intra-Band contiguous CA configuration CA_n78B (PCC=CC1 and SCC=CC2), SCS 15 kHz and ΔF</w:t>
      </w:r>
      <w:r>
        <w:rPr>
          <w:vertAlign w:val="subscript"/>
        </w:rPr>
        <w:t>Raster</w:t>
      </w:r>
      <w:r>
        <w:t xml:space="preserve"> 15 kHz</w:t>
      </w:r>
    </w:p>
    <w:tbl>
      <w:tblPr>
        <w:tblStyle w:val="42"/>
        <w:tblW w:w="1576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14:paraId="1CF7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730B3">
            <w:pPr>
              <w:pStyle w:val="52"/>
            </w:pPr>
            <w:r>
              <w:t>CBW combination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14166B">
            <w:pPr>
              <w:pStyle w:val="52"/>
            </w:pPr>
            <w:r>
              <w:t>CC</w:t>
            </w:r>
          </w:p>
          <w:p w14:paraId="06AD0D72">
            <w:pPr>
              <w:pStyle w:val="52"/>
            </w:pPr>
            <w:r>
              <w:t>Note 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98A95">
            <w:pPr>
              <w:pStyle w:val="52"/>
            </w:pPr>
            <w:r>
              <w:t>CBW</w:t>
            </w:r>
          </w:p>
          <w:p w14:paraId="15764A80">
            <w:pPr>
              <w:pStyle w:val="52"/>
            </w:pPr>
            <w: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D834">
            <w:pPr>
              <w:pStyle w:val="52"/>
            </w:pPr>
            <w:r>
              <w:t>SCS</w:t>
            </w:r>
          </w:p>
          <w:p w14:paraId="18B73C94">
            <w:pPr>
              <w:pStyle w:val="52"/>
            </w:pPr>
            <w: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9BACA4">
            <w:pPr>
              <w:pStyle w:val="52"/>
            </w:pPr>
            <w:r>
              <w:t>carrierBandwidth</w:t>
            </w:r>
          </w:p>
          <w:p w14:paraId="173AF63C">
            <w:pPr>
              <w:pStyle w:val="52"/>
            </w:pPr>
            <w:r>
              <w:t>[PRBs]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05096E">
            <w:pPr>
              <w:pStyle w:val="52"/>
            </w:pPr>
            <w: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478C30">
            <w:pPr>
              <w:pStyle w:val="52"/>
            </w:pPr>
            <w:r>
              <w:t>Carrier centre</w:t>
            </w:r>
          </w:p>
          <w:p w14:paraId="6BD9F55C">
            <w:pPr>
              <w:pStyle w:val="52"/>
            </w:pPr>
            <w:r>
              <w:t>[MHz]</w:t>
            </w:r>
          </w:p>
          <w:p w14:paraId="23A6C83B">
            <w:pPr>
              <w:pStyle w:val="52"/>
            </w:pPr>
            <w: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C3202">
            <w:pPr>
              <w:pStyle w:val="52"/>
            </w:pPr>
            <w:r>
              <w:t>Carrier centre</w:t>
            </w:r>
          </w:p>
          <w:p w14:paraId="7BF767DD">
            <w:pPr>
              <w:pStyle w:val="52"/>
            </w:pP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589420">
            <w:pPr>
              <w:pStyle w:val="52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377FCB">
            <w:pPr>
              <w:pStyle w:val="52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2E655D">
            <w:pPr>
              <w:pStyle w:val="52"/>
            </w:pPr>
            <w: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F379BA">
            <w:pPr>
              <w:pStyle w:val="52"/>
            </w:pPr>
            <w:r>
              <w:t>SS block SCS</w:t>
            </w:r>
          </w:p>
          <w:p w14:paraId="4B919F59">
            <w:pPr>
              <w:pStyle w:val="52"/>
            </w:pPr>
            <w: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9AFDD0">
            <w:pPr>
              <w:pStyle w:val="52"/>
            </w:pPr>
            <w: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07DE4B">
            <w:pPr>
              <w:pStyle w:val="52"/>
            </w:pPr>
            <w:r>
              <w:t>absoluteFrequencySSB</w:t>
            </w:r>
          </w:p>
          <w:p w14:paraId="35E7B2E5">
            <w:pPr>
              <w:pStyle w:val="52"/>
            </w:pPr>
            <w: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C6D841">
            <w:pPr>
              <w:pStyle w:val="52"/>
            </w:pPr>
            <w:r>
              <w:object>
                <v:shape id="_x0000_i1025" o:spt="75" type="#_x0000_t75" style="height:16.5pt;width:2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630005">
            <w:pPr>
              <w:pStyle w:val="52"/>
            </w:pPr>
            <w:r>
              <w:t>Offset carrier CORESET#0 [RBs]</w:t>
            </w:r>
          </w:p>
          <w:p w14:paraId="10048175">
            <w:pPr>
              <w:pStyle w:val="52"/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71D7A">
            <w:pPr>
              <w:pStyle w:val="52"/>
            </w:pPr>
            <w:r>
              <w:t>CORESET#0 Index (Offset</w:t>
            </w:r>
          </w:p>
          <w:p w14:paraId="18629F19">
            <w:pPr>
              <w:pStyle w:val="52"/>
            </w:pPr>
            <w:r>
              <w:t>[RBs])</w:t>
            </w:r>
          </w:p>
          <w:p w14:paraId="1A7E4A64">
            <w:pPr>
              <w:pStyle w:val="52"/>
            </w:pPr>
            <w: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89CAA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519F2AC1">
            <w:pPr>
              <w:pStyle w:val="52"/>
            </w:pPr>
            <w:r>
              <w:t>[PRBs]</w:t>
            </w:r>
          </w:p>
          <w:p w14:paraId="623817D6">
            <w:pPr>
              <w:pStyle w:val="52"/>
            </w:pPr>
            <w:r>
              <w:t>Note 4</w:t>
            </w:r>
          </w:p>
        </w:tc>
      </w:tr>
      <w:tr w14:paraId="4CA0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70DA045">
            <w:pPr>
              <w:pStyle w:val="53"/>
              <w:rPr>
                <w:lang w:eastAsia="zh-CN"/>
              </w:rPr>
            </w:pPr>
            <w:bookmarkStart w:id="15" w:name="_Hlk54882168"/>
            <w:r>
              <w:rPr>
                <w:lang w:eastAsia="zh-CN"/>
              </w:rPr>
              <w:t>20+50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40CA6E5A">
            <w:pPr>
              <w:pStyle w:val="53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F853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99EA1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B52FD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F8541E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FF204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46B9B">
            <w:pPr>
              <w:pStyle w:val="53"/>
            </w:pPr>
            <w:r>
              <w:t>3310.005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0DF5D">
            <w:pPr>
              <w:pStyle w:val="53"/>
            </w:pPr>
            <w:r>
              <w:t>620667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5EC9F">
            <w:pPr>
              <w:pStyle w:val="53"/>
            </w:pPr>
            <w:r>
              <w:t>3300.465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350BA">
            <w:pPr>
              <w:pStyle w:val="53"/>
            </w:pPr>
            <w:r>
              <w:t>620031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CB58F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DE09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DD470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BAB19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B2D3">
            <w:pPr>
              <w:pStyle w:val="53"/>
            </w:pPr>
            <w: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C3333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5109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AE56C">
            <w:pPr>
              <w:pStyle w:val="53"/>
            </w:pPr>
            <w:r>
              <w:t>6</w:t>
            </w:r>
          </w:p>
        </w:tc>
      </w:tr>
      <w:tr w14:paraId="29673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28C4DA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C14B3C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4228F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2B8599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B0F2A9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59FA16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BFCC7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D2F84">
            <w:pPr>
              <w:pStyle w:val="53"/>
            </w:pPr>
            <w:r>
              <w:t>3525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4B0E6">
            <w:pPr>
              <w:pStyle w:val="53"/>
            </w:pPr>
            <w:r>
              <w:t>635000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32824">
            <w:pPr>
              <w:pStyle w:val="53"/>
            </w:pPr>
            <w:r>
              <w:t>3497.1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7DCF3">
            <w:pPr>
              <w:pStyle w:val="53"/>
            </w:pPr>
            <w:r>
              <w:t>633140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41119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B0B61C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73BB1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9E83F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F5E93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C1540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82F2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61BD9">
            <w:pPr>
              <w:pStyle w:val="53"/>
            </w:pPr>
            <w:r>
              <w:t>106</w:t>
            </w:r>
          </w:p>
        </w:tc>
      </w:tr>
      <w:tr w14:paraId="20D94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161CCB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5B9F85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369E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208A0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1AFF9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8D919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D4E4E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1BEFC">
            <w:pPr>
              <w:pStyle w:val="53"/>
            </w:pPr>
            <w:r>
              <w:t>3740.25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894F">
            <w:pPr>
              <w:pStyle w:val="53"/>
            </w:pPr>
            <w:r>
              <w:t>649350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88BA4">
            <w:pPr>
              <w:pStyle w:val="53"/>
            </w:pPr>
            <w:r>
              <w:t>3639.99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1FACD">
            <w:pPr>
              <w:pStyle w:val="53"/>
            </w:pPr>
            <w:r>
              <w:t>642666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F7DB7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96E5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7989F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6E5E6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9619">
            <w:pPr>
              <w:pStyle w:val="53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12C80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5082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6E8AF">
            <w:pPr>
              <w:pStyle w:val="53"/>
            </w:pPr>
            <w:r>
              <w:t>512</w:t>
            </w:r>
          </w:p>
        </w:tc>
      </w:tr>
      <w:bookmarkEnd w:id="15"/>
      <w:tr w14:paraId="5E623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C343A4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4006C28B">
            <w:pPr>
              <w:pStyle w:val="53"/>
            </w:pPr>
            <w:bookmarkStart w:id="16" w:name="OLE_LINK72"/>
            <w:r>
              <w:t>Channel spacing CC1-CC2=34.74 MHz (Note 1)</w:t>
            </w:r>
            <w:bookmarkEnd w:id="16"/>
          </w:p>
        </w:tc>
      </w:tr>
      <w:tr w14:paraId="00AE4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1C6C9E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757FD49E">
            <w:pPr>
              <w:pStyle w:val="53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CAE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9EB75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ECAC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A62633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44A58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E750">
            <w:pPr>
              <w:pStyle w:val="53"/>
            </w:pPr>
            <w:r>
              <w:t>3344.745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ABDA2">
            <w:pPr>
              <w:pStyle w:val="53"/>
            </w:pPr>
            <w:r>
              <w:t>622983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9B3F6">
            <w:pPr>
              <w:pStyle w:val="53"/>
            </w:pPr>
            <w:r>
              <w:t>3320.445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9C27A">
            <w:pPr>
              <w:pStyle w:val="53"/>
            </w:pPr>
            <w:r>
              <w:t>621363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6A18E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80994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43631">
            <w:pPr>
              <w:pStyle w:val="53"/>
            </w:pPr>
            <w:r>
              <w:t>7725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FDF14">
            <w:pPr>
              <w:pStyle w:val="53"/>
            </w:pPr>
            <w:r>
              <w:t>621696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DBDB0">
            <w:pPr>
              <w:pStyle w:val="53"/>
            </w:pPr>
            <w: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2BDFC">
            <w:pPr>
              <w:pStyle w:val="53"/>
            </w:pPr>
            <w: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F5D76">
            <w:pPr>
              <w:pStyle w:val="53"/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16DCE">
            <w:pPr>
              <w:pStyle w:val="53"/>
            </w:pPr>
            <w:r>
              <w:t>7</w:t>
            </w:r>
          </w:p>
        </w:tc>
      </w:tr>
      <w:tr w14:paraId="4D64E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F071FD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851B82C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135D4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EF53B3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6AD61D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A4F971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234E7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43505">
            <w:pPr>
              <w:pStyle w:val="53"/>
            </w:pPr>
            <w:r>
              <w:t>3559.74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2D602">
            <w:pPr>
              <w:pStyle w:val="53"/>
            </w:pPr>
            <w:r>
              <w:t>637316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8F8B8">
            <w:pPr>
              <w:pStyle w:val="53"/>
            </w:pPr>
            <w:r>
              <w:t>3517.08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A9D8F">
            <w:pPr>
              <w:pStyle w:val="53"/>
            </w:pPr>
            <w:r>
              <w:t>634472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B5463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1120D9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F83A">
            <w:pPr>
              <w:pStyle w:val="53"/>
            </w:pPr>
            <w:r>
              <w:t>7874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0A948">
            <w:pPr>
              <w:pStyle w:val="53"/>
            </w:pPr>
            <w:r>
              <w:t>636000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AEB52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2A386">
            <w:pPr>
              <w:pStyle w:val="53"/>
            </w:pPr>
            <w: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8138A">
            <w:pPr>
              <w:pStyle w:val="53"/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25006">
            <w:pPr>
              <w:pStyle w:val="53"/>
            </w:pPr>
            <w:r>
              <w:t>107</w:t>
            </w:r>
          </w:p>
        </w:tc>
      </w:tr>
      <w:tr w14:paraId="1AA9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9AE89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A98AB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BA39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9D2B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D2EC6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82598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6EC85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7BEB">
            <w:pPr>
              <w:pStyle w:val="53"/>
            </w:pPr>
            <w:r>
              <w:t>3774.99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A926F">
            <w:pPr>
              <w:pStyle w:val="53"/>
            </w:pPr>
            <w:r>
              <w:t>651666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0584F">
            <w:pPr>
              <w:pStyle w:val="53"/>
            </w:pPr>
            <w:r>
              <w:t>3659.97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89A13">
            <w:pPr>
              <w:pStyle w:val="53"/>
            </w:pPr>
            <w:r>
              <w:t>643998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BC0C4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E66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CBF09">
            <w:pPr>
              <w:pStyle w:val="53"/>
            </w:pPr>
            <w:r>
              <w:t>8024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9790A">
            <w:pPr>
              <w:pStyle w:val="53"/>
            </w:pPr>
            <w:r>
              <w:t>650400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53405">
            <w:pPr>
              <w:pStyle w:val="53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99749">
            <w:pPr>
              <w:pStyle w:val="53"/>
            </w:pPr>
            <w: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7B8D">
            <w:pPr>
              <w:pStyle w:val="53"/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99443">
            <w:pPr>
              <w:pStyle w:val="53"/>
            </w:pPr>
            <w:r>
              <w:t>513</w:t>
            </w:r>
          </w:p>
        </w:tc>
      </w:tr>
      <w:tr w14:paraId="665A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7E9C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50+20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B3D5B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0C1D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7846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2D7D2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26BC60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570BD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2CF8A">
            <w:pPr>
              <w:pStyle w:val="53"/>
            </w:pPr>
            <w:r>
              <w:t>3325.005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0AE01">
            <w:pPr>
              <w:pStyle w:val="53"/>
            </w:pPr>
            <w:r>
              <w:t>621667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6A81">
            <w:pPr>
              <w:pStyle w:val="53"/>
            </w:pPr>
            <w:r>
              <w:t>3300.705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2A05E">
            <w:pPr>
              <w:pStyle w:val="53"/>
            </w:pPr>
            <w:r>
              <w:t>620047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F1741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8C02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02FC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7714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72BEF">
            <w:pPr>
              <w:pStyle w:val="53"/>
            </w:pPr>
            <w: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D386F">
            <w:pPr>
              <w:pStyle w:val="53"/>
            </w:pPr>
            <w: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AAE2E">
            <w:pPr>
              <w:pStyle w:val="53"/>
              <w:rPr>
                <w:lang w:eastAsia="zh-CN"/>
              </w:rPr>
            </w:pPr>
            <w:bookmarkStart w:id="17" w:name="OLE_LINK73"/>
            <w:r>
              <w:rPr>
                <w:lang w:eastAsia="zh-CN"/>
              </w:rPr>
              <w:t>0 (2)</w:t>
            </w:r>
            <w:bookmarkEnd w:id="17"/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8C280">
            <w:pPr>
              <w:pStyle w:val="53"/>
            </w:pPr>
            <w:r>
              <w:t>5</w:t>
            </w:r>
          </w:p>
        </w:tc>
      </w:tr>
      <w:tr w14:paraId="5B1E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1F599E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BBDE2E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B6B65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7D521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C3F2C8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45D12E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821D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A796A">
            <w:pPr>
              <w:pStyle w:val="53"/>
            </w:pPr>
            <w:r>
              <w:t>3540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09A0C">
            <w:pPr>
              <w:pStyle w:val="53"/>
            </w:pPr>
            <w:r>
              <w:t>636000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27D3A">
            <w:pPr>
              <w:pStyle w:val="53"/>
            </w:pPr>
            <w:r>
              <w:t>3497.34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ADCC2">
            <w:pPr>
              <w:pStyle w:val="53"/>
            </w:pPr>
            <w:r>
              <w:t>633156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3CB48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C3A439B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0387F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439E6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E1D9F">
            <w:pPr>
              <w:pStyle w:val="53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33A47">
            <w:pPr>
              <w:pStyle w:val="53"/>
            </w:pPr>
            <w: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F5D48">
            <w:pPr>
              <w:pStyle w:val="53"/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A626D">
            <w:pPr>
              <w:pStyle w:val="53"/>
            </w:pPr>
            <w:r>
              <w:t>105</w:t>
            </w:r>
          </w:p>
        </w:tc>
      </w:tr>
      <w:tr w14:paraId="5CCDC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E51194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E047DC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1AEBF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9779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4DEBC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1D413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1A774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20313">
            <w:pPr>
              <w:pStyle w:val="53"/>
            </w:pPr>
            <w:r>
              <w:t>3755.25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CEC83">
            <w:pPr>
              <w:pStyle w:val="53"/>
            </w:pPr>
            <w:r>
              <w:t>650350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13AF">
            <w:pPr>
              <w:pStyle w:val="53"/>
            </w:pPr>
            <w:r>
              <w:t>3640.23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22653">
            <w:pPr>
              <w:pStyle w:val="53"/>
            </w:pPr>
            <w:r>
              <w:t>642682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4FA78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9AFE6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DF062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BB3AB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9FAE">
            <w:pPr>
              <w:pStyle w:val="53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2BA18">
            <w:pPr>
              <w:pStyle w:val="53"/>
            </w:pPr>
            <w: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9E31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8CD6F">
            <w:pPr>
              <w:pStyle w:val="53"/>
            </w:pPr>
            <w:r>
              <w:t>511</w:t>
            </w:r>
          </w:p>
        </w:tc>
      </w:tr>
      <w:tr w14:paraId="089E5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E8BFFC1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BDF8281">
            <w:pPr>
              <w:pStyle w:val="53"/>
            </w:pPr>
            <w:r>
              <w:t>Channel spacing CC1-CC2=34.74 MHz (Note 1)</w:t>
            </w:r>
          </w:p>
        </w:tc>
      </w:tr>
      <w:tr w14:paraId="0F70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91252B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14BBD8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B20AB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526DF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27CB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886C33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BBF04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BB1CD">
            <w:pPr>
              <w:pStyle w:val="53"/>
            </w:pPr>
            <w:r>
              <w:t>3359.745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0EBE6">
            <w:pPr>
              <w:pStyle w:val="53"/>
            </w:pPr>
            <w:r>
              <w:t>623983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6BC02">
            <w:pPr>
              <w:pStyle w:val="53"/>
            </w:pPr>
            <w:r>
              <w:t>3350.205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77051">
            <w:pPr>
              <w:pStyle w:val="53"/>
            </w:pPr>
            <w:r>
              <w:t>623347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CBA3A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E125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5A59">
            <w:pPr>
              <w:pStyle w:val="53"/>
            </w:pPr>
            <w:r>
              <w:t>7745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7F102">
            <w:pPr>
              <w:pStyle w:val="53"/>
            </w:pPr>
            <w:r>
              <w:t>623616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5AA0D">
            <w:pPr>
              <w:pStyle w:val="53"/>
            </w:pPr>
            <w: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983C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10E9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A3BAE">
            <w:pPr>
              <w:pStyle w:val="53"/>
            </w:pPr>
            <w:r>
              <w:t>2</w:t>
            </w:r>
          </w:p>
        </w:tc>
      </w:tr>
      <w:tr w14:paraId="0E021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347D1F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06B10DCB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6ADE11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D60A4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D55AA1A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6B6C87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6304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6607A">
            <w:pPr>
              <w:pStyle w:val="53"/>
            </w:pPr>
            <w:r>
              <w:t>3574.74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01DC">
            <w:pPr>
              <w:pStyle w:val="53"/>
            </w:pPr>
            <w:r>
              <w:t>638316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43116">
            <w:pPr>
              <w:pStyle w:val="53"/>
            </w:pPr>
            <w:r>
              <w:t>3546.84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BDC81">
            <w:pPr>
              <w:pStyle w:val="53"/>
            </w:pPr>
            <w:r>
              <w:t>636456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70D96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3133B2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90569">
            <w:pPr>
              <w:pStyle w:val="53"/>
            </w:pPr>
            <w:r>
              <w:t>7895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6D80">
            <w:pPr>
              <w:pStyle w:val="53"/>
            </w:pPr>
            <w:r>
              <w:t>638016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2B7F7">
            <w:pPr>
              <w:pStyle w:val="53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8713A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60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F789">
            <w:pPr>
              <w:pStyle w:val="53"/>
            </w:pPr>
            <w:r>
              <w:t>110</w:t>
            </w:r>
          </w:p>
        </w:tc>
      </w:tr>
      <w:tr w14:paraId="46647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C244C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59286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F415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9C69F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5A7D0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BF8A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D70A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18687">
            <w:pPr>
              <w:pStyle w:val="53"/>
            </w:pPr>
            <w:r>
              <w:t>3789.99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2D876">
            <w:pPr>
              <w:pStyle w:val="53"/>
            </w:pPr>
            <w:r>
              <w:t>652666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7049B">
            <w:pPr>
              <w:pStyle w:val="53"/>
            </w:pPr>
            <w:r>
              <w:t>3689.73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6AB4">
            <w:pPr>
              <w:pStyle w:val="53"/>
            </w:pPr>
            <w:r>
              <w:t>645982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23E4E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CF1AE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074A7">
            <w:pPr>
              <w:pStyle w:val="53"/>
            </w:pPr>
            <w:r>
              <w:t>8044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81FB4">
            <w:pPr>
              <w:pStyle w:val="53"/>
            </w:pPr>
            <w:r>
              <w:t>652320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531F5">
            <w:pPr>
              <w:pStyle w:val="53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A3741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69B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1ADC8">
            <w:pPr>
              <w:pStyle w:val="53"/>
            </w:pPr>
            <w:r>
              <w:t>508</w:t>
            </w:r>
          </w:p>
        </w:tc>
      </w:tr>
      <w:tr w14:paraId="7630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69" w:type="dxa"/>
            <w:gridSpan w:val="2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150C1">
            <w:pPr>
              <w:pStyle w:val="67"/>
            </w:pPr>
            <w:r>
              <w:t>Note 1:</w:t>
            </w:r>
            <w:r>
              <w:tab/>
            </w:r>
            <w:r>
              <w:t>Corresponds to nominal channel spacing in accordance with TS 38.101-1 [7], clause 5.4A.1 for the CC1 and CC2 channel bandwidth combination.</w:t>
            </w:r>
          </w:p>
          <w:p w14:paraId="7133B0EF">
            <w:pPr>
              <w:pStyle w:val="67"/>
            </w:pPr>
            <w:r>
              <w:t>Note 2:</w:t>
            </w:r>
            <w:r>
              <w:tab/>
            </w:r>
            <w:r>
              <w:t>CCs are specified in increasing frequency order. CC1 is used as PCell if nothing else is specified in the test case.</w:t>
            </w:r>
          </w:p>
          <w:p w14:paraId="6717C333">
            <w:pPr>
              <w:pStyle w:val="67"/>
            </w:pPr>
            <w:r>
              <w:t>Note 3: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  <w:p w14:paraId="15A85778">
            <w:pPr>
              <w:pStyle w:val="67"/>
            </w:pPr>
            <w:r>
              <w:t>Note 4:</w:t>
            </w:r>
            <w:r>
              <w:tab/>
            </w:r>
            <w:r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34DB8E9E"/>
    <w:p w14:paraId="65FB1C30">
      <w:pPr>
        <w:pStyle w:val="56"/>
      </w:pPr>
      <w:bookmarkStart w:id="18" w:name="_CRTable4_3_1_1_3_78_22"/>
      <w:r>
        <w:t xml:space="preserve">Table </w:t>
      </w:r>
      <w:bookmarkEnd w:id="18"/>
      <w:r>
        <w:t>4.3.1.1.3.78.2-2: NR Intra-Band contiguous CA configuration CA_n78B (PCC=CC1 and SCC=CC2), SCS 30 kHz and ΔF</w:t>
      </w:r>
      <w:r>
        <w:rPr>
          <w:vertAlign w:val="subscript"/>
        </w:rPr>
        <w:t>Raster</w:t>
      </w:r>
      <w:r>
        <w:t xml:space="preserve"> 30 kHz</w:t>
      </w:r>
    </w:p>
    <w:tbl>
      <w:tblPr>
        <w:tblStyle w:val="42"/>
        <w:tblW w:w="1576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14:paraId="0C54A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540A4">
            <w:pPr>
              <w:pStyle w:val="52"/>
            </w:pPr>
            <w:r>
              <w:t>CBW combination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3DC04D">
            <w:pPr>
              <w:pStyle w:val="52"/>
            </w:pPr>
            <w:r>
              <w:t>CC</w:t>
            </w:r>
          </w:p>
          <w:p w14:paraId="4A071307">
            <w:pPr>
              <w:pStyle w:val="52"/>
            </w:pPr>
            <w:r>
              <w:t>Note 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1D135">
            <w:pPr>
              <w:pStyle w:val="52"/>
            </w:pPr>
            <w:r>
              <w:t>CBW</w:t>
            </w:r>
          </w:p>
          <w:p w14:paraId="057393AF">
            <w:pPr>
              <w:pStyle w:val="52"/>
            </w:pPr>
            <w: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5413E">
            <w:pPr>
              <w:pStyle w:val="52"/>
            </w:pPr>
            <w:r>
              <w:t>SCS</w:t>
            </w:r>
          </w:p>
          <w:p w14:paraId="04D4C8DC">
            <w:pPr>
              <w:pStyle w:val="52"/>
            </w:pPr>
            <w: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2A5186">
            <w:pPr>
              <w:pStyle w:val="52"/>
            </w:pPr>
            <w:r>
              <w:t>carrierBandwidth</w:t>
            </w:r>
          </w:p>
          <w:p w14:paraId="5C8664F5">
            <w:pPr>
              <w:pStyle w:val="52"/>
            </w:pPr>
            <w:r>
              <w:t>[PRBs]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DBFEC5">
            <w:pPr>
              <w:pStyle w:val="52"/>
            </w:pPr>
            <w: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C99765">
            <w:pPr>
              <w:pStyle w:val="52"/>
            </w:pPr>
            <w:r>
              <w:t>Carrier centre</w:t>
            </w:r>
          </w:p>
          <w:p w14:paraId="54C1D0A3">
            <w:pPr>
              <w:pStyle w:val="52"/>
            </w:pPr>
            <w:r>
              <w:t>[MHz]</w:t>
            </w:r>
          </w:p>
          <w:p w14:paraId="2A6DD9FA">
            <w:pPr>
              <w:pStyle w:val="52"/>
            </w:pPr>
            <w: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020B7">
            <w:pPr>
              <w:pStyle w:val="52"/>
            </w:pPr>
            <w:r>
              <w:t>Carrier centre</w:t>
            </w:r>
          </w:p>
          <w:p w14:paraId="4403DE9A">
            <w:pPr>
              <w:pStyle w:val="52"/>
            </w:pP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7F96C8">
            <w:pPr>
              <w:pStyle w:val="52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C85285">
            <w:pPr>
              <w:pStyle w:val="52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128652">
            <w:pPr>
              <w:pStyle w:val="52"/>
            </w:pPr>
            <w: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B7AEA3">
            <w:pPr>
              <w:pStyle w:val="52"/>
            </w:pPr>
            <w:r>
              <w:t>SS block SCS</w:t>
            </w:r>
          </w:p>
          <w:p w14:paraId="6EB37B8E">
            <w:pPr>
              <w:pStyle w:val="52"/>
            </w:pPr>
            <w: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97D657">
            <w:pPr>
              <w:pStyle w:val="52"/>
            </w:pPr>
            <w: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06CD34">
            <w:pPr>
              <w:pStyle w:val="52"/>
            </w:pPr>
            <w:r>
              <w:t>absoluteFrequencySSB</w:t>
            </w:r>
          </w:p>
          <w:p w14:paraId="31FB18A3">
            <w:pPr>
              <w:pStyle w:val="52"/>
            </w:pPr>
            <w: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ECE967">
            <w:pPr>
              <w:pStyle w:val="52"/>
            </w:pPr>
            <w:r>
              <w:object>
                <v:shape id="_x0000_i1026" o:spt="75" type="#_x0000_t75" style="height:16.5pt;width:2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C2D323">
            <w:pPr>
              <w:pStyle w:val="52"/>
            </w:pPr>
            <w:r>
              <w:t>Offset carrier CORESET#0 [RBs]</w:t>
            </w:r>
          </w:p>
          <w:p w14:paraId="642A9A76">
            <w:pPr>
              <w:pStyle w:val="52"/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49C46">
            <w:pPr>
              <w:pStyle w:val="52"/>
            </w:pPr>
            <w:r>
              <w:t>CORESET#0 Index (Offset</w:t>
            </w:r>
          </w:p>
          <w:p w14:paraId="019C097E">
            <w:pPr>
              <w:pStyle w:val="52"/>
            </w:pPr>
            <w:r>
              <w:t>[RBs])</w:t>
            </w:r>
          </w:p>
          <w:p w14:paraId="5A24D501">
            <w:pPr>
              <w:pStyle w:val="52"/>
            </w:pPr>
            <w: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C63FA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4064403E">
            <w:pPr>
              <w:pStyle w:val="52"/>
            </w:pPr>
            <w:r>
              <w:t>[PRBs]</w:t>
            </w:r>
          </w:p>
          <w:p w14:paraId="61015CDE">
            <w:pPr>
              <w:pStyle w:val="52"/>
            </w:pPr>
            <w:r>
              <w:t>Note 4</w:t>
            </w:r>
          </w:p>
        </w:tc>
      </w:tr>
      <w:tr w14:paraId="09F1B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25E6A5D4">
            <w:pPr>
              <w:pStyle w:val="53"/>
              <w:rPr>
                <w:lang w:eastAsia="zh-CN"/>
              </w:rPr>
            </w:pPr>
            <w:bookmarkStart w:id="19" w:name="_Hlk54882975"/>
            <w:r>
              <w:rPr>
                <w:lang w:eastAsia="zh-CN"/>
              </w:rPr>
              <w:t>20+50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1C748524">
            <w:pPr>
              <w:pStyle w:val="53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488B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9E087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B755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668FB9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49721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AE9F">
            <w:pPr>
              <w:pStyle w:val="53"/>
            </w:pPr>
            <w:r>
              <w:t>3310.02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5D73D">
            <w:pPr>
              <w:pStyle w:val="53"/>
            </w:pPr>
            <w:r>
              <w:t>620668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F11F6">
            <w:pPr>
              <w:pStyle w:val="53"/>
            </w:pPr>
            <w:r>
              <w:t>3300.84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B2D5">
            <w:pPr>
              <w:pStyle w:val="53"/>
            </w:pPr>
            <w:r>
              <w:t>620056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94C27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EB45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7A304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588CC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DEAB9">
            <w:pPr>
              <w:pStyle w:val="53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2BBA2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51C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634BA">
            <w:pPr>
              <w:pStyle w:val="53"/>
            </w:pPr>
            <w:r>
              <w:t>4</w:t>
            </w:r>
          </w:p>
        </w:tc>
      </w:tr>
      <w:tr w14:paraId="1B769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2774AD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CB3DC7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1D0C2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6929D7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76CA83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43E046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FD1B8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5617">
            <w:pPr>
              <w:pStyle w:val="53"/>
            </w:pPr>
            <w:r>
              <w:t>3525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C6675">
            <w:pPr>
              <w:pStyle w:val="53"/>
            </w:pPr>
            <w:r>
              <w:t>635000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4F86">
            <w:pPr>
              <w:pStyle w:val="53"/>
            </w:pPr>
            <w:r>
              <w:t>3479.1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EAA49">
            <w:pPr>
              <w:pStyle w:val="53"/>
            </w:pPr>
            <w:r>
              <w:t>631940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78DDC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329F482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5F2EC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51D75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7BD30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1B04F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5975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B0FB7">
            <w:pPr>
              <w:pStyle w:val="53"/>
            </w:pPr>
            <w:r>
              <w:t>206</w:t>
            </w:r>
          </w:p>
        </w:tc>
      </w:tr>
      <w:tr w14:paraId="0FB57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18A55B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C8C6AFA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C744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982B9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8D956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81D2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F3D5C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1FE16">
            <w:pPr>
              <w:pStyle w:val="53"/>
            </w:pPr>
            <w:r>
              <w:t>3740.25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D8203">
            <w:pPr>
              <w:pStyle w:val="53"/>
            </w:pPr>
            <w:r>
              <w:t>649350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175C5">
            <w:pPr>
              <w:pStyle w:val="53"/>
            </w:pPr>
            <w:r>
              <w:t>3549.63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FE7BF">
            <w:pPr>
              <w:pStyle w:val="53"/>
            </w:pPr>
            <w:r>
              <w:t>636642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A7AC7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50FD0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C9181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6CDEB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71DC">
            <w:pPr>
              <w:pStyle w:val="53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AD553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680D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 (3)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84CC2">
            <w:pPr>
              <w:pStyle w:val="53"/>
            </w:pPr>
            <w:r>
              <w:t>1014</w:t>
            </w:r>
          </w:p>
        </w:tc>
      </w:tr>
      <w:bookmarkEnd w:id="19"/>
      <w:tr w14:paraId="1999A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2AA067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1587552">
            <w:pPr>
              <w:pStyle w:val="53"/>
            </w:pPr>
            <w:r>
              <w:t>Channel spacing CC1-CC2=34.74 MHz (Note 1)</w:t>
            </w:r>
          </w:p>
        </w:tc>
      </w:tr>
      <w:tr w14:paraId="2FCBE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7B8418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B874A89">
            <w:pPr>
              <w:pStyle w:val="53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433D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ADF30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51C8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87EE72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32C62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A8271">
            <w:pPr>
              <w:pStyle w:val="53"/>
            </w:pPr>
            <w:r>
              <w:t>3344.76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16E6">
            <w:pPr>
              <w:pStyle w:val="53"/>
            </w:pPr>
            <w:r>
              <w:t>622984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A341E">
            <w:pPr>
              <w:pStyle w:val="53"/>
            </w:pPr>
            <w:r>
              <w:t>3320.82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E5670">
            <w:pPr>
              <w:pStyle w:val="53"/>
            </w:pPr>
            <w:r>
              <w:t>621388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E421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9A669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E3C7F">
            <w:pPr>
              <w:pStyle w:val="53"/>
            </w:pPr>
            <w:r>
              <w:t>7725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3A0DD">
            <w:pPr>
              <w:pStyle w:val="53"/>
            </w:pPr>
            <w:r>
              <w:t>621696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F1820">
            <w:pPr>
              <w:pStyle w:val="53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D554D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E1E00">
            <w:pPr>
              <w:pStyle w:val="53"/>
            </w:pPr>
            <w:r>
              <w:rPr>
                <w:lang w:eastAsia="zh-CN"/>
              </w:rPr>
              <w:t>2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1B43A">
            <w:pPr>
              <w:pStyle w:val="53"/>
            </w:pPr>
            <w:r>
              <w:t>4</w:t>
            </w:r>
          </w:p>
        </w:tc>
      </w:tr>
      <w:tr w14:paraId="601D1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7CCAA1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D76635F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CF080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73F08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E01C4E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AAA709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70824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0414B">
            <w:pPr>
              <w:pStyle w:val="53"/>
            </w:pPr>
            <w:r>
              <w:t>3559.74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5A986">
            <w:pPr>
              <w:pStyle w:val="53"/>
            </w:pPr>
            <w:r>
              <w:t>637316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533E7">
            <w:pPr>
              <w:pStyle w:val="53"/>
            </w:pPr>
            <w:r>
              <w:t>3499.08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4DD91">
            <w:pPr>
              <w:pStyle w:val="53"/>
            </w:pPr>
            <w:r>
              <w:t>633272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4C371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4A8FA1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FB90">
            <w:pPr>
              <w:pStyle w:val="53"/>
            </w:pPr>
            <w:r>
              <w:t>7874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3A89E">
            <w:pPr>
              <w:pStyle w:val="53"/>
            </w:pPr>
            <w:r>
              <w:t>636000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87F0F">
            <w:pPr>
              <w:pStyle w:val="53"/>
            </w:pPr>
            <w: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04C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6B463">
            <w:pPr>
              <w:pStyle w:val="53"/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303FF">
            <w:pPr>
              <w:pStyle w:val="53"/>
            </w:pPr>
            <w:r>
              <w:t>206</w:t>
            </w:r>
          </w:p>
        </w:tc>
      </w:tr>
      <w:tr w14:paraId="3CE88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6E8AF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4F973D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DD905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6D75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2F6C7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1D888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CA1A4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1DEF4">
            <w:pPr>
              <w:pStyle w:val="53"/>
            </w:pPr>
            <w:r>
              <w:t>3774.99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31055">
            <w:pPr>
              <w:pStyle w:val="53"/>
            </w:pPr>
            <w:r>
              <w:t>651666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509E">
            <w:pPr>
              <w:pStyle w:val="53"/>
            </w:pPr>
            <w:r>
              <w:t>3569.61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F78AB">
            <w:pPr>
              <w:pStyle w:val="53"/>
            </w:pPr>
            <w:r>
              <w:t>637974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50599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49161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A0510">
            <w:pPr>
              <w:pStyle w:val="53"/>
            </w:pPr>
            <w:r>
              <w:t>8024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113F3">
            <w:pPr>
              <w:pStyle w:val="53"/>
            </w:pPr>
            <w:r>
              <w:t>650400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722A6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91E2E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7CFC8">
            <w:pPr>
              <w:pStyle w:val="53"/>
            </w:pPr>
            <w:r>
              <w:rPr>
                <w:lang w:eastAsia="zh-CN"/>
              </w:rPr>
              <w:t>3 (3)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B1C47">
            <w:pPr>
              <w:pStyle w:val="53"/>
            </w:pPr>
            <w:r>
              <w:t>1014</w:t>
            </w:r>
          </w:p>
        </w:tc>
      </w:tr>
      <w:tr w14:paraId="39AF7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0C3F39">
            <w:pPr>
              <w:pStyle w:val="53"/>
              <w:rPr>
                <w:lang w:eastAsia="zh-CN"/>
              </w:rPr>
            </w:pPr>
            <w:bookmarkStart w:id="20" w:name="_Hlk54882702"/>
            <w:r>
              <w:rPr>
                <w:lang w:eastAsia="zh-CN"/>
              </w:rPr>
              <w:t>50+20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3E2369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55F4C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9B9A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83338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5BEA9B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3F0C1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2203">
            <w:pPr>
              <w:pStyle w:val="53"/>
            </w:pPr>
            <w:r>
              <w:t>3325.02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D9757">
            <w:pPr>
              <w:pStyle w:val="53"/>
            </w:pPr>
            <w:r>
              <w:t>621668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3E508">
            <w:pPr>
              <w:pStyle w:val="53"/>
            </w:pPr>
            <w:r>
              <w:t>3301.08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64AA2">
            <w:pPr>
              <w:pStyle w:val="53"/>
            </w:pPr>
            <w:r>
              <w:t>620072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A03E5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F40F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F51A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1944C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32E1B">
            <w:pPr>
              <w:pStyle w:val="53"/>
            </w:pPr>
            <w: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9D72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FD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83D96">
            <w:pPr>
              <w:pStyle w:val="53"/>
            </w:pPr>
            <w:r>
              <w:t>2</w:t>
            </w:r>
          </w:p>
        </w:tc>
      </w:tr>
      <w:tr w14:paraId="6BDF6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063BF3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636A555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716F5D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CA398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0E85E0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432D04B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DB8FF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C9C1">
            <w:pPr>
              <w:pStyle w:val="53"/>
            </w:pPr>
            <w:r>
              <w:t>3540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ED705">
            <w:pPr>
              <w:pStyle w:val="53"/>
            </w:pPr>
            <w:r>
              <w:t>636000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B8F7E">
            <w:pPr>
              <w:pStyle w:val="53"/>
            </w:pPr>
            <w:r>
              <w:t>3479.34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CA2DA">
            <w:pPr>
              <w:pStyle w:val="53"/>
            </w:pPr>
            <w:r>
              <w:t>631956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04303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179E4F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11CD5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BF2F1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3E00B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6CD5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E65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51EE7">
            <w:pPr>
              <w:pStyle w:val="53"/>
            </w:pPr>
            <w:r>
              <w:t>204</w:t>
            </w:r>
          </w:p>
        </w:tc>
      </w:tr>
      <w:tr w14:paraId="65E70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C05A44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253C83C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55E1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9BD4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4CBD6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B6F2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33276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3BCD3">
            <w:pPr>
              <w:pStyle w:val="53"/>
            </w:pPr>
            <w:r>
              <w:t>3755.25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FA9F7">
            <w:pPr>
              <w:pStyle w:val="53"/>
            </w:pPr>
            <w:r>
              <w:t>650350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8553B">
            <w:pPr>
              <w:pStyle w:val="53"/>
            </w:pPr>
            <w:r>
              <w:t>3549.87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A780C">
            <w:pPr>
              <w:pStyle w:val="53"/>
            </w:pPr>
            <w:r>
              <w:t>636658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C465E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44E1B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52000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970B4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54E8E">
            <w:pPr>
              <w:pStyle w:val="53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37B07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367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716B">
            <w:pPr>
              <w:pStyle w:val="53"/>
            </w:pPr>
            <w:r>
              <w:t>1012</w:t>
            </w:r>
          </w:p>
        </w:tc>
      </w:tr>
      <w:bookmarkEnd w:id="20"/>
      <w:tr w14:paraId="19BBA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B9FA7E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8CBB3C0">
            <w:pPr>
              <w:pStyle w:val="53"/>
            </w:pPr>
            <w:r>
              <w:t>Channel spacing CC1-CC2=34.74 MHz (Note 1)</w:t>
            </w:r>
          </w:p>
        </w:tc>
      </w:tr>
      <w:tr w14:paraId="2FFA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57307D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BEC1EE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694DB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D662B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967B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03F004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B9D26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89085">
            <w:pPr>
              <w:pStyle w:val="53"/>
            </w:pPr>
            <w:r>
              <w:t>3359.76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D36BA">
            <w:pPr>
              <w:pStyle w:val="53"/>
            </w:pPr>
            <w:r>
              <w:t>623984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95384">
            <w:pPr>
              <w:pStyle w:val="53"/>
            </w:pPr>
            <w:r>
              <w:t>3350.58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5AF8A">
            <w:pPr>
              <w:pStyle w:val="53"/>
            </w:pPr>
            <w:r>
              <w:t>623372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C3100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D0AE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42B3B">
            <w:pPr>
              <w:pStyle w:val="53"/>
            </w:pPr>
            <w:r>
              <w:t>7745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B6614">
            <w:pPr>
              <w:pStyle w:val="53"/>
            </w:pPr>
            <w:r>
              <w:t>623616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7D977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EA004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DA7F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1D239">
            <w:pPr>
              <w:pStyle w:val="53"/>
            </w:pPr>
            <w:r>
              <w:t>0</w:t>
            </w:r>
          </w:p>
        </w:tc>
      </w:tr>
      <w:tr w14:paraId="751EE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FB2C1B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7ED7CDA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F8F18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455D57A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EB8D93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A31B98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64BDE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5F96">
            <w:pPr>
              <w:pStyle w:val="53"/>
            </w:pPr>
            <w:r>
              <w:t>3574.74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4D276">
            <w:pPr>
              <w:pStyle w:val="53"/>
            </w:pPr>
            <w:r>
              <w:t>638316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AD1F4">
            <w:pPr>
              <w:pStyle w:val="53"/>
            </w:pPr>
            <w:r>
              <w:t>3528.84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57CB9">
            <w:pPr>
              <w:pStyle w:val="53"/>
            </w:pPr>
            <w:r>
              <w:t>635256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E7B15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849F1C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8BDC7">
            <w:pPr>
              <w:pStyle w:val="53"/>
            </w:pPr>
            <w:r>
              <w:t>7895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55583">
            <w:pPr>
              <w:pStyle w:val="53"/>
            </w:pPr>
            <w:r>
              <w:t>638016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E2A61">
            <w:pPr>
              <w:pStyle w:val="53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C900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E06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 (3)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3B260">
            <w:pPr>
              <w:pStyle w:val="53"/>
            </w:pPr>
            <w:r>
              <w:t>210</w:t>
            </w:r>
          </w:p>
        </w:tc>
      </w:tr>
      <w:tr w14:paraId="3D068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F031A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36C1E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9A35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D2F14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3FB9E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89EB5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D7C71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BCA1A">
            <w:pPr>
              <w:pStyle w:val="53"/>
            </w:pPr>
            <w:r>
              <w:t>3789.99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131F">
            <w:pPr>
              <w:pStyle w:val="53"/>
            </w:pPr>
            <w:r>
              <w:t>652666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B77A3">
            <w:pPr>
              <w:pStyle w:val="53"/>
            </w:pPr>
            <w:r>
              <w:t>3599.37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966DC">
            <w:pPr>
              <w:pStyle w:val="53"/>
            </w:pPr>
            <w:r>
              <w:t>639958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BB3B4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9D98E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BFC44">
            <w:pPr>
              <w:pStyle w:val="53"/>
            </w:pPr>
            <w:r>
              <w:t>8044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9BB2E">
            <w:pPr>
              <w:pStyle w:val="53"/>
            </w:pPr>
            <w:r>
              <w:t>652320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C4EE">
            <w:pPr>
              <w:pStyle w:val="53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5A39F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2D7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BF082">
            <w:pPr>
              <w:pStyle w:val="53"/>
            </w:pPr>
            <w:r>
              <w:t>1010</w:t>
            </w:r>
          </w:p>
        </w:tc>
      </w:tr>
      <w:tr w14:paraId="3111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69" w:type="dxa"/>
            <w:gridSpan w:val="2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8EB8">
            <w:pPr>
              <w:pStyle w:val="67"/>
            </w:pPr>
            <w:r>
              <w:t>Note 1:</w:t>
            </w:r>
            <w:r>
              <w:tab/>
            </w:r>
            <w:r>
              <w:t>Corresponds to nominal channel spacing in accordance with TS 38.101-1 [7], clause 5.4A.1 for the CC1 and CC2 channel bandwidth combination.</w:t>
            </w:r>
          </w:p>
          <w:p w14:paraId="1B25FE1D">
            <w:pPr>
              <w:pStyle w:val="67"/>
            </w:pPr>
            <w:r>
              <w:t>Note 2:</w:t>
            </w:r>
            <w:r>
              <w:tab/>
            </w:r>
            <w:r>
              <w:t>CCs are specified in increasing frequency order. CC1 is used as PCell if nothing else is specified in the test case.</w:t>
            </w:r>
          </w:p>
          <w:p w14:paraId="1B926D23">
            <w:pPr>
              <w:pStyle w:val="67"/>
            </w:pPr>
            <w:r>
              <w:t>Note 3: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  <w:p w14:paraId="5B719FF2">
            <w:pPr>
              <w:pStyle w:val="67"/>
            </w:pPr>
            <w:r>
              <w:t>Note 4:</w:t>
            </w:r>
            <w:r>
              <w:tab/>
            </w:r>
            <w:r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7A8032DA">
      <w:pPr>
        <w:sectPr>
          <w:pgSz w:w="16838" w:h="11906" w:orient="landscape"/>
          <w:pgMar w:top="1440" w:right="1440" w:bottom="1440" w:left="1440" w:header="709" w:footer="709" w:gutter="0"/>
          <w:cols w:space="708" w:num="1"/>
          <w:docGrid w:linePitch="360" w:charSpace="0"/>
        </w:sectPr>
      </w:pPr>
    </w:p>
    <w:p w14:paraId="3F3BB0FE">
      <w:pPr>
        <w:pStyle w:val="7"/>
        <w:rPr>
          <w:lang w:eastAsia="en-US"/>
        </w:rPr>
        <w:pPrChange w:id="0" w:author="CMCC-Luyang Zhao" w:date="2025-04-24T14:24:44Z">
          <w:pPr>
            <w:pStyle w:val="8"/>
          </w:pPr>
        </w:pPrChange>
      </w:pPr>
      <w:r>
        <w:rPr>
          <w:lang w:eastAsia="en-US"/>
        </w:rPr>
        <w:t>4.3.1.1.3.79</w:t>
      </w:r>
      <w:r>
        <w:rPr>
          <w:lang w:eastAsia="en-US"/>
        </w:rPr>
        <w:tab/>
      </w:r>
      <w:r>
        <w:rPr>
          <w:lang w:eastAsia="en-US"/>
        </w:rPr>
        <w:t>NR Intra-band contiguous configurations CA_n79</w:t>
      </w:r>
    </w:p>
    <w:p w14:paraId="7001E832">
      <w:pPr>
        <w:pStyle w:val="7"/>
        <w:rPr>
          <w:lang w:eastAsia="en-US"/>
          <w:rPrChange w:id="2" w:author="CMCC-Luyang Zhao" w:date="2025-04-24T14:24:39Z">
            <w:rPr>
              <w:lang w:eastAsia="en-US"/>
            </w:rPr>
          </w:rPrChange>
        </w:rPr>
        <w:pPrChange w:id="1" w:author="CMCC-Luyang Zhao" w:date="2025-04-24T14:24:39Z">
          <w:pPr>
            <w:pStyle w:val="8"/>
          </w:pPr>
        </w:pPrChange>
      </w:pPr>
      <w:r>
        <w:rPr>
          <w:lang w:eastAsia="en-US"/>
          <w:rPrChange w:id="3" w:author="CMCC-Luyang Zhao" w:date="2025-04-24T14:24:39Z">
            <w:rPr>
              <w:lang w:eastAsia="en-US"/>
            </w:rPr>
          </w:rPrChange>
        </w:rPr>
        <w:t>4.3.1.1.3.79.1</w:t>
      </w:r>
      <w:r>
        <w:rPr>
          <w:lang w:eastAsia="en-US"/>
          <w:rPrChange w:id="4" w:author="CMCC-Luyang Zhao" w:date="2025-04-24T14:24:39Z">
            <w:rPr>
              <w:lang w:eastAsia="en-US"/>
            </w:rPr>
          </w:rPrChange>
        </w:rPr>
        <w:tab/>
      </w:r>
      <w:r>
        <w:rPr>
          <w:lang w:eastAsia="en-US"/>
          <w:rPrChange w:id="5" w:author="CMCC-Luyang Zhao" w:date="2025-04-24T14:24:39Z">
            <w:rPr>
              <w:lang w:eastAsia="en-US"/>
            </w:rPr>
          </w:rPrChange>
        </w:rPr>
        <w:t>CA_n79C</w:t>
      </w:r>
    </w:p>
    <w:p w14:paraId="1435C3E6">
      <w:pPr>
        <w:pStyle w:val="75"/>
        <w:rPr>
          <w:lang w:eastAsia="en-US"/>
        </w:rPr>
      </w:pPr>
      <w:r>
        <w:rPr>
          <w:lang w:eastAsia="en-US"/>
        </w:rPr>
        <w:t>Editor's note: Test frequencies for CA_n79C with mixed numerology with SCS CC1=15kHz and SCS CC2=30 kHz or 60kHz; and SCS CC1=30kHz and SCS CC2=15 kHz or 60 kHz is FFS.</w:t>
      </w:r>
    </w:p>
    <w:tbl>
      <w:tblPr>
        <w:tblStyle w:val="42"/>
        <w:tblW w:w="17153" w:type="dxa"/>
        <w:tblInd w:w="-14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135"/>
        <w:gridCol w:w="850"/>
        <w:gridCol w:w="851"/>
        <w:gridCol w:w="709"/>
        <w:gridCol w:w="1275"/>
        <w:gridCol w:w="851"/>
        <w:gridCol w:w="1134"/>
        <w:gridCol w:w="992"/>
        <w:gridCol w:w="1134"/>
        <w:gridCol w:w="992"/>
        <w:gridCol w:w="709"/>
        <w:gridCol w:w="567"/>
        <w:gridCol w:w="709"/>
        <w:gridCol w:w="992"/>
        <w:gridCol w:w="567"/>
        <w:gridCol w:w="709"/>
        <w:gridCol w:w="992"/>
        <w:gridCol w:w="709"/>
      </w:tblGrid>
      <w:tr w14:paraId="69B6E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408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lang w:eastAsia="en-US"/>
              </w:rPr>
              <w:t>Table 4.3.1.1.3.79.1-1: NR Intra-Band contiguous CA configuration CA_n79C (PCC=CC1 and SCC=CC2), SCS 30 kHz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CBW combination</w:t>
            </w:r>
          </w:p>
          <w:p w14:paraId="39ADB0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(BCS)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584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CC</w:t>
            </w:r>
          </w:p>
          <w:p w14:paraId="06CE28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659B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CBW</w:t>
            </w:r>
          </w:p>
          <w:p w14:paraId="5EDC15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[MHz]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FF0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SCS</w:t>
            </w:r>
          </w:p>
          <w:p w14:paraId="7C055A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05B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carrierBandwidth</w:t>
            </w:r>
          </w:p>
          <w:p w14:paraId="7B32C6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[PRBs]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75F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Range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74A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Carrier centre</w:t>
            </w:r>
          </w:p>
          <w:p w14:paraId="3E7ECB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[MHz]</w:t>
            </w:r>
          </w:p>
          <w:p w14:paraId="21407E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2BB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Carrier centre</w:t>
            </w:r>
          </w:p>
          <w:p w14:paraId="151F77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[ARFCN]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9F2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point A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ACD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absoluteFrequencyPointA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6F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offsetToCarrier [Carrier PRBs]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DEE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SS block SCS</w:t>
            </w:r>
          </w:p>
          <w:p w14:paraId="40EED1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293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826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absoluteFrequencySSB</w:t>
            </w:r>
          </w:p>
          <w:p w14:paraId="3C36D4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[ARFCN]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3E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object>
                <v:shape id="_x0000_i1027" o:spt="75" type="#_x0000_t75" style="height:14.5pt;width:2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8B1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Offset carrier CORESET#0 [RBs]</w:t>
            </w:r>
          </w:p>
          <w:p w14:paraId="45912B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94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CORESET#0 Index (Offset</w:t>
            </w:r>
          </w:p>
          <w:p w14:paraId="61FDB4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[RBs])</w:t>
            </w:r>
          </w:p>
          <w:p w14:paraId="5D0EE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F80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offsetToPointA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(SIB1)</w:t>
            </w:r>
          </w:p>
          <w:p w14:paraId="394DF7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[PRBs]</w:t>
            </w:r>
          </w:p>
          <w:p w14:paraId="7F1F2A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4</w:t>
            </w:r>
          </w:p>
        </w:tc>
      </w:tr>
      <w:tr w14:paraId="45C67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D57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(50+60)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59F5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2BAD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9F7F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E557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6108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F2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C7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4425.00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337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93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4401.06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69F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693404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3A1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AC8F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157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7D3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704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C0A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89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58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06010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2B9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F025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DB5B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4184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85F1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8900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0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798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C53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615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4609.35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D5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707290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28C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752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40D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049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711072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484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7DC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B46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C01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294</w:t>
            </w:r>
          </w:p>
        </w:tc>
      </w:tr>
      <w:tr w14:paraId="3CF89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F9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FC9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39E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01F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F83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F14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ACE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246F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4915.02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A95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6F8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4709.64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8D7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713976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5A1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6B7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391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930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232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C56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57D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ECC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1018</w:t>
            </w:r>
          </w:p>
        </w:tc>
      </w:tr>
      <w:tr w14:paraId="2B1B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D89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0E6A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54.96 MHz (Note 1)</w:t>
            </w:r>
          </w:p>
        </w:tc>
      </w:tr>
      <w:tr w14:paraId="26D59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12AB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4625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0AF18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E084A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4E1F4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130F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32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E9C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4479.96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6B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698664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DFD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4450.80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583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696720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2DB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A4F4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6A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3D6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697248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092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B91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B07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B51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14:paraId="437EF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C16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1B6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72A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3AEC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866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752A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3D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49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4724.97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E6F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714998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AAC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DA8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710606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BCD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B4A4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47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03B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B18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012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1BB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7BA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274</w:t>
            </w:r>
          </w:p>
        </w:tc>
      </w:tr>
      <w:tr w14:paraId="7ECE9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79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968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49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06B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C5F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8C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B2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A9A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CB9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888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87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D9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CD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7F3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AC2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4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3B1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FB1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8E6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03571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8E65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(50+80)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EB9E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3473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2C9A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2BF4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5EFE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666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4A5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4425.00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8AF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430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4401.06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878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693404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63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2394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51E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CAB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CF1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7AB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509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257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1BC1C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4446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C5977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44EA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ECAC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A430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DEEC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65FA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4F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6C6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737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4599.33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DF6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706622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4A4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3C14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CC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A5D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21D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85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F92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D0E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222</w:t>
            </w:r>
          </w:p>
        </w:tc>
      </w:tr>
      <w:tr w14:paraId="00A89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6A6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F74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69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0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841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DB2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44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22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4895.13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DD7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726342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BF5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4689.75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204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1B2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7DD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CAE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91A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EBA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0D4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CEC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75C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1128</w:t>
            </w:r>
          </w:p>
        </w:tc>
      </w:tr>
      <w:tr w14:paraId="7645F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985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A69F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64.86 MHz (Note 1)</w:t>
            </w:r>
          </w:p>
        </w:tc>
      </w:tr>
      <w:tr w14:paraId="1E009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77AF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86EB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0CC9A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A007A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521CD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28F3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9E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BF0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4489.86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C13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699324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3C4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4450.80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0F3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696720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A27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DBB4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B4B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62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697248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643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AF7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C22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311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14:paraId="0E726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E85E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866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1036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FFDC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B23B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8F4D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ECF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B14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4724.85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38E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714990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743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4649.07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255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709938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73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14B0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8C7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5C4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400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4C4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281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807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330</w:t>
            </w:r>
          </w:p>
        </w:tc>
      </w:tr>
      <w:tr w14:paraId="330FA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D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B14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ACD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820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730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22A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31E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99C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537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0F7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F30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336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DC1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714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912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FF6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08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0AC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7B5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218B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E0A1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(50+100)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A98F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FE71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5641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2A15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89A0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3B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20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4425.00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8E4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A79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4401.06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B21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693404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20F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1F1F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BEB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95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C53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FE0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E2C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168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32DB6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16D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94EA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05A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05E6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1709F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AC3A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36C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382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00E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30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4589.34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4B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705956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916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BAB8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D8B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DA3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593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3D5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11F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9D9F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278</w:t>
            </w:r>
          </w:p>
        </w:tc>
      </w:tr>
      <w:tr w14:paraId="5E0E6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A35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473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81B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A9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A43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6A0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66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1CA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4875.24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888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725016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8D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4669.86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BC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711324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FF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A08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625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D37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359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E46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34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C17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1110</w:t>
            </w:r>
          </w:p>
        </w:tc>
      </w:tr>
      <w:tr w14:paraId="1938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B49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477A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74.76 MHz (Note 1)</w:t>
            </w:r>
          </w:p>
        </w:tc>
      </w:tr>
      <w:tr w14:paraId="591F4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13E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F4D9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553A3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EA7EDB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5633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11C7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699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F1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4499.76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FC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699984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C88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4450.62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B2A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696708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9D8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BA9F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2CD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C26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697248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D93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6CA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2D2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D65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14:paraId="332B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27E9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36E6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33FB7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681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4D16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763EC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D70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0D5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4724.76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418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714984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CE3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4638.90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FB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709260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3F13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7A72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BA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97F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D11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E4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27C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0E9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258</w:t>
            </w:r>
          </w:p>
        </w:tc>
      </w:tr>
      <w:tr w14:paraId="5C539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B24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02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15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12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60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21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18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AEE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038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4719.42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201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714628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0B1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587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2B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27E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727968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9E4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6C1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8FE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269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1090</w:t>
            </w:r>
          </w:p>
        </w:tc>
      </w:tr>
      <w:tr w14:paraId="3301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380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(60+50)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E2A7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5377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2B3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E8B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F29E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79C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5F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86B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DEB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AEE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29A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0136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F6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633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2EB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F83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2E6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E59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46308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403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A520B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AE46F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9B76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16BA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FB8A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ABD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76B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531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29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4609.11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5C2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707274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0EA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608D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072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3FD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711072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09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A5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847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80E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296</w:t>
            </w:r>
          </w:p>
        </w:tc>
      </w:tr>
      <w:tr w14:paraId="70BB8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AAA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F9C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344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6A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2D1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8F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180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79A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4920.03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4AE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728002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953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4709.43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F66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713962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E89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8C1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E6A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EB0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51E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CAC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46E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B1E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1018</w:t>
            </w:r>
          </w:p>
        </w:tc>
      </w:tr>
      <w:tr w14:paraId="4810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34E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B8A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54.96 MHz (Note 1)</w:t>
            </w:r>
          </w:p>
        </w:tc>
      </w:tr>
      <w:tr w14:paraId="72089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31E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C0E4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F8C6A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A7E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F313E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4ED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BDF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F5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4484.97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200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698998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E49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4461.03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2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697402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C73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C87F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015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E60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133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AF0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33B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8B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</w:tr>
      <w:tr w14:paraId="5A0BF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83D4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7CC8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26F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2E85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8C56E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3591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C34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3C0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4729.95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AF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715330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C16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4669.29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C2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711286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FB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8A73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B43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77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1CE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99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94D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78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218</w:t>
            </w:r>
          </w:p>
        </w:tc>
      </w:tr>
      <w:tr w14:paraId="6DF18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79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05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4BD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D1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C0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7D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9D5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6A3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A20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E10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4769.61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6D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717974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173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825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BB1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33E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8F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03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FA6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D5D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1068</w:t>
            </w:r>
          </w:p>
        </w:tc>
      </w:tr>
      <w:tr w14:paraId="77CD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DFE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536A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2FBD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92E9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10D7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2752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699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C35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3A0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D8C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BD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27D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E63D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5AA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5A6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BFE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5D4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5CB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EE9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6F0BC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77DE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995E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BD36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ED8C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36E5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5141F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E9B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DEE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D3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94C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4604.13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187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3B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0C06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0C5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D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711072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BC6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82D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564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28E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324</w:t>
            </w:r>
          </w:p>
        </w:tc>
      </w:tr>
      <w:tr w14:paraId="308A7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FC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3D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06E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B56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C3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64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324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41C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4909.98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DD5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434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4699.38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6DB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713292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CA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672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CA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E54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794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2C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2B7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58C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1074</w:t>
            </w:r>
          </w:p>
        </w:tc>
      </w:tr>
      <w:tr w14:paraId="6C1F9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951D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867A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60.0 MHz (Note 1)</w:t>
            </w:r>
          </w:p>
        </w:tc>
      </w:tr>
      <w:tr w14:paraId="2AEC2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7D5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521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9BDFF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EAB9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D5904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0BF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E4F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EBA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4490.01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58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F35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54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254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D9F4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9DA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49F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A76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DA1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ED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B91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</w:tr>
      <w:tr w14:paraId="1A893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3AC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E3CB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01B8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035A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AC58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EDD2A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ED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CDE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A98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B12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4664.13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AC2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E4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EFB2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4C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5B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F4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47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DBF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AC1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246</w:t>
            </w:r>
          </w:p>
        </w:tc>
      </w:tr>
      <w:tr w14:paraId="544A3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13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72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D2B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4B6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C57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941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A08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069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49E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1C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30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F61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29D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997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90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B6C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33D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779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395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0174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396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5513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D6A5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A71A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B493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799B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514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F2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CA4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1A2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3CB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99D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8D17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920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0DA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C4E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F3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62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C0E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1CBEA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CEC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1B4D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8256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2C1D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7267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F564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8E3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CD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D58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237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4594.11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DB3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706274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91E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724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5ED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316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43F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F8A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822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BD6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250</w:t>
            </w:r>
          </w:p>
        </w:tc>
      </w:tr>
      <w:tr w14:paraId="7ACCF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783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FE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4DD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1B8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AB2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CB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078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281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4890.09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89B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726006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549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B9D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275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A05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2D2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A01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701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A15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88B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5D7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1056</w:t>
            </w:r>
          </w:p>
        </w:tc>
      </w:tr>
      <w:tr w14:paraId="33B04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B0DA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C03B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69.9 MHz (Note 1)</w:t>
            </w:r>
          </w:p>
        </w:tc>
      </w:tr>
      <w:tr w14:paraId="5CE3F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018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6A6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368D1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CEF4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75BB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A0D4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50C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98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4499.91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6BE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699994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7BE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520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AFA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17E9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AED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701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0B4B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09F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3C9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8DC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</w:tr>
      <w:tr w14:paraId="41F8E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388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4E2D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2464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261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658B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B5E5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CE5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104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4729.89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304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84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4654.11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6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710274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2D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4329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99B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AF2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1EE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DD3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190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D41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302</w:t>
            </w:r>
          </w:p>
        </w:tc>
      </w:tr>
      <w:tr w14:paraId="7594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F2C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25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AA1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7F5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EA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C80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9E8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15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DEC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B8F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EC8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AF0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503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38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BA0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FC75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041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0F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3C6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1DC0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48DF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(60+100)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A7F5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70FD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AC2C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41EB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F790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DB2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449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594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8AB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32D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A7C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8E47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831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9D6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B95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2B9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063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00F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423A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ABF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0E3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2F26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F0C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F693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756B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833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7D4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FF8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0FA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633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705608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62A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532B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770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0FF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B83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FBD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163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4D8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306</w:t>
            </w:r>
          </w:p>
        </w:tc>
      </w:tr>
      <w:tr w14:paraId="7932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100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D1A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D47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B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FB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5B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F6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428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4870.20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BF5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724680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013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A0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0A2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EED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B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96F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D3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522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629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9A7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1040</w:t>
            </w:r>
          </w:p>
        </w:tc>
      </w:tr>
      <w:tr w14:paraId="2CF0C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2992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F40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79.8 MHz (Note 1)</w:t>
            </w:r>
          </w:p>
        </w:tc>
      </w:tr>
      <w:tr w14:paraId="286F9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2AF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402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759E4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46608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F257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246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57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3C0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4509.81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C57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700654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324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4460.67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DDE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697378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DF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2127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D03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CE3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64B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91C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FA3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210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</w:tr>
      <w:tr w14:paraId="43520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A5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AE1A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478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DB98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6855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9F2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3F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A35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4729.80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95C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C61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4643.94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92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709596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A96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445D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FE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52B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3CF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02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6FE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EC5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</w:t>
            </w:r>
          </w:p>
        </w:tc>
      </w:tr>
      <w:tr w14:paraId="03E24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1BA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2ED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E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24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B53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344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FA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182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4C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A85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4719.42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98F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714628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6A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31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463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3F5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727968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49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34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DE9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095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1090</w:t>
            </w:r>
          </w:p>
        </w:tc>
      </w:tr>
      <w:tr w14:paraId="05690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FF5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(80+50)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43D3B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1CFA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BC3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B800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07CC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D2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FA0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4440.00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E77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3A0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E2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808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4FAA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A3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70A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4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EA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628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6E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2246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9BF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326A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3AEC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8E6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88345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00B3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8AF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157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61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CDAB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4599.21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E62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706614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3D3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A051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D1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FF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FE6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6A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B9D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EC2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222</w:t>
            </w:r>
          </w:p>
        </w:tc>
      </w:tr>
      <w:tr w14:paraId="03EF3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03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DF0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E51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45D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FA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B34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BB1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7EA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4910.13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049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727342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E9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4689.63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018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B04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04F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FE6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B5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78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20E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B8B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475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1128</w:t>
            </w:r>
          </w:p>
        </w:tc>
      </w:tr>
      <w:tr w14:paraId="717D3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145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F6F7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64.86 MHz (Note 1)</w:t>
            </w:r>
          </w:p>
        </w:tc>
      </w:tr>
      <w:tr w14:paraId="568C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D4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B5D98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AB605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9B856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59A92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BBB9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381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430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4504.86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C05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362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4480.92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90C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2EA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5DA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A77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83E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2FF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34C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0AE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60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</w:tr>
      <w:tr w14:paraId="23507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E15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9E8B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6623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6A9C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004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C5E3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38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BFB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95E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715990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C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4679.19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B42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711946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9FD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45C8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37A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84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E3C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D55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B7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18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290</w:t>
            </w:r>
          </w:p>
        </w:tc>
      </w:tr>
      <w:tr w14:paraId="345B7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EC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5A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E8D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BB6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85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CE3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EC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D87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74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F4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4769.61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E92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717974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18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69C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BF7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2F6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AD9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314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24E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D3A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1068</w:t>
            </w:r>
          </w:p>
        </w:tc>
      </w:tr>
      <w:tr w14:paraId="0ABEE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335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(80+60)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79D3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BAD7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EF53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6C7D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15DE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21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CB8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4440.00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069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A75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9C9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68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6B63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01E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0EA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D22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5BB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A91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EDE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67CF0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771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3717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8E68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478F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63C2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F1DF0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02D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04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673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A30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4594.23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429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706282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C5F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C622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660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58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77A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AEA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83F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EE0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250</w:t>
            </w:r>
          </w:p>
        </w:tc>
      </w:tr>
      <w:tr w14:paraId="782FB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6A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0D8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E9E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964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6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2F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266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34E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4900.08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B7B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726672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45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4679.58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976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711972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F00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560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D95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ACD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A32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0C0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F30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25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1056</w:t>
            </w:r>
          </w:p>
        </w:tc>
      </w:tr>
      <w:tr w14:paraId="687F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CF0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7A07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69.9 MHz (Note 1)</w:t>
            </w:r>
          </w:p>
        </w:tc>
      </w:tr>
      <w:tr w14:paraId="27FD7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2D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BCF0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5EAE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5388D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B65BC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EBC4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9A8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BF0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4509.90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4DD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700660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509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4480.74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5B6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B62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2DD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E76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66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45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F1E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497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F99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</w:tr>
      <w:tr w14:paraId="60F0C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E3E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41BF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5940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081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A64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3989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6B7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A98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4739.91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B6C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715994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19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4674.03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3703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711602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5B8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3EF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BBB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6BE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281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BAD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D2A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29F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318</w:t>
            </w:r>
          </w:p>
        </w:tc>
      </w:tr>
      <w:tr w14:paraId="6F3B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9DF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19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BB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923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506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76B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3BC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F32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E4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E31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005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B5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753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894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4ED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98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1D3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285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EA1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460DB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F20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(80+80)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2EE1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8C63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C1CF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4B0E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69CF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D3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5D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4440.00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23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58A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313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E5A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BB4B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361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6A4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46A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4AF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9D0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8D8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44430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9ACE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FB15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6B7F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17D0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A41F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5ED7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6A7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77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EB2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AA3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4584.21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12F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705614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E48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96BE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A3A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857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842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9E1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2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248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306</w:t>
            </w:r>
          </w:p>
        </w:tc>
      </w:tr>
      <w:tr w14:paraId="2F9A0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4C5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F1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08B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04E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18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8D5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E5C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199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4880.01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B6A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824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4659.51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458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88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FE4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D99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57B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C5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A2B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8B9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E3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1040</w:t>
            </w:r>
          </w:p>
        </w:tc>
      </w:tr>
      <w:tr w14:paraId="63F3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E25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4137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79.98 MHz (Note 1)</w:t>
            </w:r>
          </w:p>
        </w:tc>
      </w:tr>
      <w:tr w14:paraId="191B1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8D8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C723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9F82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4FCA7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17CE1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4B21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15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80C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4519.98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63A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3A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4480.92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054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8C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8ED4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FE1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E9D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B09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074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6A1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425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</w:tr>
      <w:tr w14:paraId="59633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4521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32D7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743E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5888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2AE6D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B60A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680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E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4739.97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36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715998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F0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4664.19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7C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710946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42F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2816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647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245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0FD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B9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AE8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6EB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246</w:t>
            </w:r>
          </w:p>
        </w:tc>
      </w:tr>
      <w:tr w14:paraId="14B5C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5C6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1B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BB7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1A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055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13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C67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4E5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E52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0F9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4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CE5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C9E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538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EF7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A4DA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03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EB9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95A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1957D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8225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(100+50)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F268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ADFC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C0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EFD3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9BE6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46B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C38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2B6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733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63B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C27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F24B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B23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AB9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CD7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242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78F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658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6B4B1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579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47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240F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8523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BF8F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FC12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525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06B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B00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0A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4589.13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AB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4F0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BC27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6F7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39D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EA2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6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3F3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102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278</w:t>
            </w:r>
          </w:p>
        </w:tc>
      </w:tr>
      <w:tr w14:paraId="3EA6A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92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8FF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2C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7E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13A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802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5B2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354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4900.23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D09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726682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2BC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4669.65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812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711310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37A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EA5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FC4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9AD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08F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40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724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D16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1112</w:t>
            </w:r>
          </w:p>
        </w:tc>
      </w:tr>
      <w:tr w14:paraId="121C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6647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DB60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74.76 MHz (Note 1)</w:t>
            </w:r>
          </w:p>
        </w:tc>
      </w:tr>
      <w:tr w14:paraId="2F1C4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D8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243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6ADFA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124A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AFCCD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51E7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407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AB6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4524.78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483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701652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A50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BA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B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E1F6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F81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CB7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0F8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C37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ADD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5FA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64A81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F52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FA5E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0D5E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EA1D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6B87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325D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711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D2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336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716650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348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4689.09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0A9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712606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AB6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10C9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F40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BEF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E1F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587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D8F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7D5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236</w:t>
            </w:r>
          </w:p>
        </w:tc>
      </w:tr>
      <w:tr w14:paraId="2CACD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C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4D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5D7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376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DA0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5B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584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33A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C97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20B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4769.61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76C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717974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9E1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D98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5FD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50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58C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1F1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B1C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74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1068</w:t>
            </w:r>
          </w:p>
        </w:tc>
      </w:tr>
      <w:tr w14:paraId="17EFF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4F58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1349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FD3F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6C40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E471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F35F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CA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DD2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F31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81E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889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EC8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C338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F58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961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EF9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53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0FB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FA8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0A706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4AC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53F5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F261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94F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EC53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4077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E47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2A2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EE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C6B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4584.15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699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705610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F6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27C2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2D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91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3EB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B80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EAA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6EE4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306</w:t>
            </w:r>
          </w:p>
        </w:tc>
      </w:tr>
      <w:tr w14:paraId="74A2B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A8B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039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D7E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425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F32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FA7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C70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A7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4890.18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BDF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726012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45F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064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A9A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0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5DE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624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308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47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416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548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1040</w:t>
            </w:r>
          </w:p>
        </w:tc>
      </w:tr>
      <w:tr w14:paraId="627DD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F94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B172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79.8 MHz (Note 1)</w:t>
            </w:r>
          </w:p>
        </w:tc>
      </w:tr>
      <w:tr w14:paraId="7043A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ED6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963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17403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06CE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31B1C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27D2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25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41A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4529.82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9F0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701988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4E0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661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700044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A57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D83F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9AC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D4D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3D7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CE6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6D1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F02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1F3AB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A06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F559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8469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D59E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3EE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6195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8E1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C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70B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955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4683.93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B0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712262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41A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4242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222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096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7CF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0194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722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BC9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264</w:t>
            </w:r>
          </w:p>
        </w:tc>
      </w:tr>
      <w:tr w14:paraId="34B28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11E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2FD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5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463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D05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43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764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BA3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AC2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20E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612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C8A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FF9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555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357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D21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8D7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A6C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A51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149C3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663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B03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0B5C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DEA2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06F2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8ED4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0E6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7E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0A0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D6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695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B4A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E95C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E8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589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25E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E11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417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279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7EA85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28A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96FE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A7A3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28D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589B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523F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00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7C0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B6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1E1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4574.13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649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704942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8CD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60E2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493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AB4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708000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F0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F4B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110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20A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234</w:t>
            </w:r>
          </w:p>
        </w:tc>
      </w:tr>
      <w:tr w14:paraId="13649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68C3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5EC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2A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B7C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1F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F3A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791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F1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4870.11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D25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724674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D08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4639.53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227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709302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B70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8AFF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3E7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294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721824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43B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941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47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277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1022</w:t>
            </w:r>
          </w:p>
        </w:tc>
      </w:tr>
      <w:tr w14:paraId="59A8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0D4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86CE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89.88 MHz (Note 1)</w:t>
            </w:r>
          </w:p>
        </w:tc>
      </w:tr>
      <w:tr w14:paraId="5DC64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88E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0F7F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9CD66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DB19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F87F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EFD0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E05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2AF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4539.90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64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702660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0D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0E5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55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A9BD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87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67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727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8D5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189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4D9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621AA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D464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2313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AB1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B729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D21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4275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3A5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55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4749.87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45C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716658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3D3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4674.09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1D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711606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4D4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18AB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7BD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61E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C3C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3B2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BB5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22F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318</w:t>
            </w:r>
          </w:p>
        </w:tc>
      </w:tr>
      <w:tr w14:paraId="53F33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D60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707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A50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56A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34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3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FD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EE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5FE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25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9EC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1A7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C98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728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D7A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69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FC5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E7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DE8A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71311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7D0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(100+100)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62BC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E3FE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AF66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6D8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A308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813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55F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82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4E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693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B7B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055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87E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5AD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451C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338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34E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0CA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3827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0AB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0E1B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51F0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71CDF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F8BC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35BC7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CE1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EE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9BF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72D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4564.14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998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704276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F17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F212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6C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538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708000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5F9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272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260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B54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290</w:t>
            </w:r>
          </w:p>
        </w:tc>
      </w:tr>
      <w:tr w14:paraId="521AA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2BC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DD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2A9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CF0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A6D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122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671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66A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4850.04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AFDC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723336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93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4619.46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014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707964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F9F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605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C0F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805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721824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8C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27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DC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43B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1134</w:t>
            </w:r>
          </w:p>
        </w:tc>
      </w:tr>
      <w:tr w14:paraId="024F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8C7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7C22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99.96 MHz (Note 1)</w:t>
            </w:r>
          </w:p>
        </w:tc>
      </w:tr>
      <w:tr w14:paraId="3BAB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0457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ADF6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E37B7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0514A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F6CF0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71BA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EA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08F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4549.98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32E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703332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210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C98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2AF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C276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42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2FC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F96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68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BDF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745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2C2E1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EC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031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E2E7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E43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3B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805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8C4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B0B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AB4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716664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5B7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4664.10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773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710940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E29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0FBB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6A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7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39B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0CF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A3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092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246</w:t>
            </w:r>
          </w:p>
        </w:tc>
      </w:tr>
      <w:tr w14:paraId="10C56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DB1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D6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D4C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DFD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FB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416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E0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CA5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917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9E3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4719.42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A9E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714628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971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9C7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9C5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9EA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727968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D7C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F21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8EC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D70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1090</w:t>
            </w:r>
          </w:p>
        </w:tc>
      </w:tr>
      <w:tr w14:paraId="3627E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3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E877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1: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Corresponds to nominal channel spacing in accordance with TS 38.101-1 [7], clause 5.4A.1 for the CC1 and CC2 channel bandwidth combination.</w:t>
            </w:r>
          </w:p>
          <w:p w14:paraId="3CAFFF6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2: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CCs are specified in increasing frequency order. CC1 is used as PCell if nothing else is specified in the test case.</w:t>
            </w:r>
          </w:p>
          <w:p w14:paraId="46E4FE96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3: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rFonts w:ascii="Arial" w:hAnsi="Arial"/>
                <w:sz w:val="18"/>
                <w:vertAlign w:val="subscript"/>
                <w:lang w:eastAsia="en-US"/>
              </w:rPr>
              <w:t>OffsetCORESET-0-Carrier</w:t>
            </w:r>
            <w:r>
              <w:rPr>
                <w:rFonts w:ascii="Arial" w:hAnsi="Arial"/>
                <w:sz w:val="18"/>
                <w:lang w:eastAsia="en-US"/>
              </w:rPr>
              <w:t xml:space="preserve"> in Annex C expressed in number of common RBs.</w:t>
            </w:r>
          </w:p>
          <w:p w14:paraId="5A079755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4: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704585B9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5: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UL CA is only supported for BCS0. I.e. the test frequencies for uplink CC2 are only supported for BCS0.</w:t>
            </w:r>
          </w:p>
        </w:tc>
      </w:tr>
    </w:tbl>
    <w:p w14:paraId="167D9710"/>
    <w:p w14:paraId="6B1903B9">
      <w:pPr>
        <w:pStyle w:val="6"/>
      </w:pPr>
      <w:bookmarkStart w:id="21" w:name="_Toc44454530"/>
      <w:bookmarkStart w:id="22" w:name="_Toc52457904"/>
      <w:bookmarkStart w:id="23" w:name="_Toc36228945"/>
      <w:bookmarkStart w:id="24" w:name="_Toc77005787"/>
      <w:bookmarkStart w:id="25" w:name="_Toc52456583"/>
      <w:bookmarkStart w:id="26" w:name="_Toc36227977"/>
      <w:bookmarkStart w:id="27" w:name="_Toc44454982"/>
      <w:bookmarkStart w:id="28" w:name="_Toc21353568"/>
      <w:bookmarkStart w:id="29" w:name="_Toc27749173"/>
      <w:bookmarkStart w:id="30" w:name="_Toc52456422"/>
      <w:bookmarkStart w:id="31" w:name="_Toc52447018"/>
      <w:bookmarkStart w:id="32" w:name="_Toc92808422"/>
      <w:bookmarkStart w:id="33" w:name="_Toc36228273"/>
      <w:bookmarkStart w:id="34" w:name="_Toc58235318"/>
      <w:bookmarkStart w:id="35" w:name="_Toc36228728"/>
      <w:bookmarkStart w:id="36" w:name="_Toc52455792"/>
      <w:bookmarkStart w:id="37" w:name="_Toc58228834"/>
      <w:bookmarkStart w:id="38" w:name="_Toc52447139"/>
      <w:bookmarkStart w:id="39" w:name="_Toc52457026"/>
      <w:bookmarkStart w:id="40" w:name="_Toc84849695"/>
      <w:r>
        <w:t>4.3.1.1.4</w:t>
      </w:r>
      <w:r>
        <w:tab/>
      </w:r>
      <w:r>
        <w:t>Void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608EAC9">
      <w:pPr>
        <w:pStyle w:val="6"/>
      </w:pPr>
      <w:bookmarkStart w:id="41" w:name="_Toc36228729"/>
      <w:bookmarkStart w:id="42" w:name="_Toc44454531"/>
      <w:bookmarkStart w:id="43" w:name="_Toc27749174"/>
      <w:bookmarkStart w:id="44" w:name="_Toc52456423"/>
      <w:bookmarkStart w:id="45" w:name="_Toc52447019"/>
      <w:bookmarkStart w:id="46" w:name="_Toc21353569"/>
      <w:bookmarkStart w:id="47" w:name="_Toc52456584"/>
      <w:bookmarkStart w:id="48" w:name="_Toc52457027"/>
      <w:bookmarkStart w:id="49" w:name="_Toc58228835"/>
      <w:bookmarkStart w:id="50" w:name="_Toc84849696"/>
      <w:bookmarkStart w:id="51" w:name="_Toc52457905"/>
      <w:bookmarkStart w:id="52" w:name="_Toc44454983"/>
      <w:bookmarkStart w:id="53" w:name="_Toc52455793"/>
      <w:bookmarkStart w:id="54" w:name="_Toc77005788"/>
      <w:bookmarkStart w:id="55" w:name="_Toc36228274"/>
      <w:bookmarkStart w:id="56" w:name="_Toc52447140"/>
      <w:bookmarkStart w:id="57" w:name="_Toc36227978"/>
      <w:bookmarkStart w:id="58" w:name="_Toc58235319"/>
      <w:bookmarkStart w:id="59" w:name="_Toc36228946"/>
      <w:bookmarkStart w:id="60" w:name="_Toc92808423"/>
      <w:r>
        <w:t>4.3.1.1.5</w:t>
      </w:r>
      <w:r>
        <w:tab/>
      </w:r>
      <w:r>
        <w:t>NR intra-band non-contiguous CA configurations in FR1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B3B75A4"/>
    <w:rsid w:val="0B571288"/>
    <w:rsid w:val="0C1F2E6E"/>
    <w:rsid w:val="0C306C99"/>
    <w:rsid w:val="0D5D5D3D"/>
    <w:rsid w:val="0DDA40DB"/>
    <w:rsid w:val="0E2E4B13"/>
    <w:rsid w:val="1066436F"/>
    <w:rsid w:val="11435F18"/>
    <w:rsid w:val="11B5604C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172BF"/>
    <w:rsid w:val="2598481D"/>
    <w:rsid w:val="2616389E"/>
    <w:rsid w:val="26165ECB"/>
    <w:rsid w:val="26AB74FD"/>
    <w:rsid w:val="26E34816"/>
    <w:rsid w:val="27AE4BA7"/>
    <w:rsid w:val="28170345"/>
    <w:rsid w:val="28777E17"/>
    <w:rsid w:val="2A463335"/>
    <w:rsid w:val="2A776112"/>
    <w:rsid w:val="2AC04438"/>
    <w:rsid w:val="2BB42B30"/>
    <w:rsid w:val="2C867F06"/>
    <w:rsid w:val="2CC03E7E"/>
    <w:rsid w:val="2CC63ED7"/>
    <w:rsid w:val="2CFF4CA9"/>
    <w:rsid w:val="2E66503A"/>
    <w:rsid w:val="2F417A77"/>
    <w:rsid w:val="2F991A4B"/>
    <w:rsid w:val="3017391D"/>
    <w:rsid w:val="30BC2084"/>
    <w:rsid w:val="310F530C"/>
    <w:rsid w:val="3140320E"/>
    <w:rsid w:val="31790817"/>
    <w:rsid w:val="3267546D"/>
    <w:rsid w:val="341E5273"/>
    <w:rsid w:val="34A12E66"/>
    <w:rsid w:val="34B8139C"/>
    <w:rsid w:val="359E2072"/>
    <w:rsid w:val="362568E5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425A6B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6D1F26"/>
    <w:rsid w:val="43CC6DF1"/>
    <w:rsid w:val="452E2BA5"/>
    <w:rsid w:val="45B2544C"/>
    <w:rsid w:val="46167423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9FE0D23"/>
    <w:rsid w:val="4A535D5C"/>
    <w:rsid w:val="4AD2498A"/>
    <w:rsid w:val="4AE85DA1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A056D9"/>
    <w:rsid w:val="52FA4CC0"/>
    <w:rsid w:val="53A237D4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1045C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742EF4"/>
    <w:rsid w:val="67C307AB"/>
    <w:rsid w:val="680C4312"/>
    <w:rsid w:val="684F3109"/>
    <w:rsid w:val="69D97CAE"/>
    <w:rsid w:val="69FC6430"/>
    <w:rsid w:val="6A146A27"/>
    <w:rsid w:val="6A6607D3"/>
    <w:rsid w:val="6BFBBB5D"/>
    <w:rsid w:val="6C34268D"/>
    <w:rsid w:val="6C6A6A92"/>
    <w:rsid w:val="6D984A10"/>
    <w:rsid w:val="6DFB42FF"/>
    <w:rsid w:val="6E535B46"/>
    <w:rsid w:val="6EF62701"/>
    <w:rsid w:val="6FC85EC7"/>
    <w:rsid w:val="6FEE6F79"/>
    <w:rsid w:val="716F2CD7"/>
    <w:rsid w:val="72173CAE"/>
    <w:rsid w:val="732B434B"/>
    <w:rsid w:val="738B7074"/>
    <w:rsid w:val="739C5B54"/>
    <w:rsid w:val="73CB43D1"/>
    <w:rsid w:val="73E111A1"/>
    <w:rsid w:val="74082747"/>
    <w:rsid w:val="74BB1BD0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14B41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2025-05-19T14:54:06Z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